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52D99C31" w:rsidR="00464AAA" w:rsidRPr="00EC3216" w:rsidRDefault="00EC3216" w:rsidP="00BB7C5C">
      <w:pPr>
        <w:jc w:val="center"/>
        <w:rPr>
          <w:rFonts w:ascii="Times New Roman" w:hAnsi="Times New Roman" w:cs="Times New Roman"/>
          <w:b/>
          <w:bCs/>
          <w:sz w:val="26"/>
          <w:szCs w:val="26"/>
        </w:rPr>
      </w:pPr>
      <w:r w:rsidRPr="00EC3216">
        <w:rPr>
          <w:rFonts w:ascii="Times New Roman" w:hAnsi="Times New Roman" w:cs="Times New Roman"/>
          <w:b/>
          <w:bCs/>
          <w:sz w:val="26"/>
          <w:szCs w:val="26"/>
        </w:rPr>
        <w:t>GÖZ KORUYUCU KULLANMA TALİMATI</w:t>
      </w:r>
    </w:p>
    <w:p w14:paraId="7255ED3E" w14:textId="5334D574" w:rsidR="00BB7C5C" w:rsidRPr="00EC3216" w:rsidRDefault="00BB7C5C" w:rsidP="00BB7C5C">
      <w:pPr>
        <w:jc w:val="both"/>
        <w:rPr>
          <w:rStyle w:val="FontStyle97"/>
          <w:rFonts w:ascii="Times New Roman" w:hAnsi="Times New Roman" w:cs="Times New Roman"/>
          <w:sz w:val="22"/>
          <w:szCs w:val="22"/>
        </w:rPr>
      </w:pPr>
      <w:r w:rsidRPr="00EC3216">
        <w:rPr>
          <w:rStyle w:val="FontStyle97"/>
          <w:rFonts w:ascii="Times New Roman" w:hAnsi="Times New Roman" w:cs="Times New Roman"/>
          <w:b/>
          <w:sz w:val="22"/>
          <w:szCs w:val="22"/>
        </w:rPr>
        <w:t>1. AMAÇ:</w:t>
      </w:r>
      <w:r w:rsidRPr="00EC3216">
        <w:rPr>
          <w:rFonts w:ascii="Times New Roman" w:hAnsi="Times New Roman" w:cs="Times New Roman"/>
        </w:rPr>
        <w:t xml:space="preserve"> </w:t>
      </w:r>
      <w:r w:rsidRPr="00EC3216">
        <w:rPr>
          <w:rStyle w:val="FontStyle97"/>
          <w:rFonts w:ascii="Times New Roman" w:hAnsi="Times New Roman" w:cs="Times New Roman"/>
          <w:sz w:val="22"/>
          <w:szCs w:val="22"/>
        </w:rPr>
        <w:t xml:space="preserve">Bu talimat Ağrı İbrahim Çeçen Üniversitesi yerleşkelerinde, </w:t>
      </w:r>
      <w:r w:rsidR="00EC3216">
        <w:rPr>
          <w:rStyle w:val="FontStyle97"/>
          <w:rFonts w:ascii="Times New Roman" w:hAnsi="Times New Roman" w:cs="Times New Roman"/>
          <w:sz w:val="22"/>
          <w:szCs w:val="22"/>
        </w:rPr>
        <w:t xml:space="preserve">göz koruyucuyu kullanan </w:t>
      </w:r>
      <w:r w:rsidR="00834FE2" w:rsidRPr="00EC3216">
        <w:rPr>
          <w:rStyle w:val="FontStyle97"/>
          <w:rFonts w:ascii="Times New Roman" w:hAnsi="Times New Roman" w:cs="Times New Roman"/>
          <w:sz w:val="22"/>
          <w:szCs w:val="22"/>
        </w:rPr>
        <w:t>çalışanların</w:t>
      </w:r>
      <w:r w:rsidRPr="00EC3216">
        <w:rPr>
          <w:rStyle w:val="FontStyle97"/>
          <w:rFonts w:ascii="Times New Roman" w:hAnsi="Times New Roman" w:cs="Times New Roman"/>
          <w:sz w:val="22"/>
          <w:szCs w:val="22"/>
        </w:rPr>
        <w:t xml:space="preserve"> kendisi </w:t>
      </w:r>
      <w:r w:rsidR="00BD7550" w:rsidRPr="00EC3216">
        <w:rPr>
          <w:rStyle w:val="FontStyle97"/>
          <w:rFonts w:ascii="Times New Roman" w:hAnsi="Times New Roman" w:cs="Times New Roman"/>
          <w:sz w:val="22"/>
          <w:szCs w:val="22"/>
        </w:rPr>
        <w:t>ile</w:t>
      </w:r>
      <w:r w:rsidRPr="00EC3216">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41BB0AC6" w:rsidR="00BB7C5C" w:rsidRPr="00EC3216" w:rsidRDefault="00BB7C5C" w:rsidP="00BB7C5C">
      <w:pPr>
        <w:jc w:val="both"/>
        <w:rPr>
          <w:rStyle w:val="FontStyle97"/>
          <w:rFonts w:ascii="Times New Roman" w:hAnsi="Times New Roman" w:cs="Times New Roman"/>
          <w:b/>
          <w:sz w:val="22"/>
          <w:szCs w:val="22"/>
        </w:rPr>
      </w:pPr>
      <w:r w:rsidRPr="00EC3216">
        <w:rPr>
          <w:rStyle w:val="FontStyle97"/>
          <w:rFonts w:ascii="Times New Roman" w:hAnsi="Times New Roman" w:cs="Times New Roman"/>
          <w:b/>
          <w:sz w:val="22"/>
          <w:szCs w:val="22"/>
        </w:rPr>
        <w:t>2. KAPSAM:</w:t>
      </w:r>
      <w:r w:rsidRPr="00EC3216">
        <w:rPr>
          <w:rStyle w:val="FontStyle97"/>
          <w:rFonts w:ascii="Times New Roman" w:hAnsi="Times New Roman" w:cs="Times New Roman"/>
          <w:sz w:val="22"/>
          <w:szCs w:val="22"/>
        </w:rPr>
        <w:t xml:space="preserve"> Bu talimat Ağrı İbrahim Çeçen Üniversitesi yerleşkelerinde</w:t>
      </w:r>
      <w:r w:rsidR="00834FE2" w:rsidRPr="00EC3216">
        <w:rPr>
          <w:rStyle w:val="FontStyle97"/>
          <w:rFonts w:ascii="Times New Roman" w:hAnsi="Times New Roman" w:cs="Times New Roman"/>
          <w:sz w:val="22"/>
          <w:szCs w:val="22"/>
        </w:rPr>
        <w:t xml:space="preserve"> </w:t>
      </w:r>
      <w:r w:rsidR="00EC3216">
        <w:rPr>
          <w:rStyle w:val="FontStyle97"/>
          <w:rFonts w:ascii="Times New Roman" w:hAnsi="Times New Roman" w:cs="Times New Roman"/>
          <w:sz w:val="22"/>
          <w:szCs w:val="22"/>
        </w:rPr>
        <w:t xml:space="preserve">göz koruyucusu kullanması gereken </w:t>
      </w:r>
      <w:r w:rsidR="00EC3216" w:rsidRPr="00EC3216">
        <w:rPr>
          <w:rStyle w:val="FontStyle97"/>
          <w:rFonts w:ascii="Times New Roman" w:hAnsi="Times New Roman" w:cs="Times New Roman"/>
          <w:sz w:val="22"/>
          <w:szCs w:val="22"/>
        </w:rPr>
        <w:t>çalışan</w:t>
      </w:r>
      <w:r w:rsidR="00834FE2" w:rsidRPr="00EC3216">
        <w:rPr>
          <w:rStyle w:val="FontStyle97"/>
          <w:rFonts w:ascii="Times New Roman" w:hAnsi="Times New Roman" w:cs="Times New Roman"/>
          <w:sz w:val="22"/>
          <w:szCs w:val="22"/>
        </w:rPr>
        <w:t xml:space="preserve"> personellerin </w:t>
      </w:r>
      <w:r w:rsidRPr="00EC3216">
        <w:rPr>
          <w:rStyle w:val="FontStyle97"/>
          <w:rFonts w:ascii="Times New Roman" w:hAnsi="Times New Roman" w:cs="Times New Roman"/>
          <w:sz w:val="22"/>
          <w:szCs w:val="22"/>
        </w:rPr>
        <w:t>sorumlulukları</w:t>
      </w:r>
      <w:r w:rsidR="00BD7550" w:rsidRPr="00EC3216">
        <w:rPr>
          <w:rStyle w:val="FontStyle97"/>
          <w:rFonts w:ascii="Times New Roman" w:hAnsi="Times New Roman" w:cs="Times New Roman"/>
          <w:sz w:val="22"/>
          <w:szCs w:val="22"/>
        </w:rPr>
        <w:t>nı</w:t>
      </w:r>
      <w:r w:rsidRPr="00EC3216">
        <w:rPr>
          <w:rStyle w:val="FontStyle97"/>
          <w:rFonts w:ascii="Times New Roman" w:hAnsi="Times New Roman" w:cs="Times New Roman"/>
          <w:sz w:val="22"/>
          <w:szCs w:val="22"/>
        </w:rPr>
        <w:t xml:space="preserve"> ve emniyet tedbirlerini kapsar</w:t>
      </w:r>
      <w:r w:rsidRPr="00EC3216">
        <w:rPr>
          <w:rStyle w:val="FontStyle97"/>
          <w:rFonts w:ascii="Times New Roman" w:hAnsi="Times New Roman" w:cs="Times New Roman"/>
          <w:b/>
          <w:sz w:val="22"/>
          <w:szCs w:val="22"/>
        </w:rPr>
        <w:t xml:space="preserve">.  </w:t>
      </w:r>
    </w:p>
    <w:p w14:paraId="4A1DC359" w14:textId="77777777" w:rsidR="00BB7C5C" w:rsidRPr="00EC3216" w:rsidRDefault="00BB7C5C" w:rsidP="00BB7C5C">
      <w:pPr>
        <w:jc w:val="both"/>
        <w:rPr>
          <w:rStyle w:val="FontStyle97"/>
          <w:rFonts w:ascii="Times New Roman" w:hAnsi="Times New Roman" w:cs="Times New Roman"/>
          <w:sz w:val="22"/>
          <w:szCs w:val="22"/>
        </w:rPr>
      </w:pPr>
      <w:r w:rsidRPr="00EC3216">
        <w:rPr>
          <w:rStyle w:val="FontStyle97"/>
          <w:rFonts w:ascii="Times New Roman" w:hAnsi="Times New Roman" w:cs="Times New Roman"/>
          <w:b/>
          <w:sz w:val="22"/>
          <w:szCs w:val="22"/>
        </w:rPr>
        <w:t>3. YASAL DAYANAK:</w:t>
      </w:r>
      <w:r w:rsidRPr="00EC3216">
        <w:rPr>
          <w:rFonts w:ascii="Times New Roman" w:hAnsi="Times New Roman" w:cs="Times New Roman"/>
        </w:rPr>
        <w:t xml:space="preserve"> </w:t>
      </w:r>
      <w:r w:rsidRPr="00EC3216">
        <w:rPr>
          <w:rStyle w:val="FontStyle97"/>
          <w:rFonts w:ascii="Times New Roman" w:hAnsi="Times New Roman" w:cs="Times New Roman"/>
          <w:sz w:val="22"/>
          <w:szCs w:val="22"/>
        </w:rPr>
        <w:t>Bu talimat 6331 Sayılı İş Sağlığı ve Güvenliği Kanunu ile bağlı yönetmelik ve tebliğler,</w:t>
      </w:r>
      <w:r w:rsidRPr="00EC3216">
        <w:rPr>
          <w:rFonts w:ascii="Times New Roman" w:hAnsi="Times New Roman" w:cs="Times New Roman"/>
        </w:rPr>
        <w:t xml:space="preserve"> </w:t>
      </w:r>
      <w:r w:rsidRPr="00EC3216">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EC3216" w:rsidRDefault="00BB7C5C" w:rsidP="00BB7C5C">
      <w:pPr>
        <w:jc w:val="both"/>
        <w:rPr>
          <w:rStyle w:val="FontStyle97"/>
          <w:rFonts w:ascii="Times New Roman" w:hAnsi="Times New Roman" w:cs="Times New Roman"/>
          <w:b/>
          <w:sz w:val="22"/>
          <w:szCs w:val="22"/>
        </w:rPr>
      </w:pPr>
      <w:r w:rsidRPr="00EC3216">
        <w:rPr>
          <w:rStyle w:val="FontStyle97"/>
          <w:rFonts w:ascii="Times New Roman" w:hAnsi="Times New Roman" w:cs="Times New Roman"/>
          <w:b/>
          <w:sz w:val="22"/>
          <w:szCs w:val="22"/>
        </w:rPr>
        <w:t>4. SORUMLULAR:</w:t>
      </w:r>
      <w:r w:rsidRPr="00EC3216">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EC3216">
        <w:rPr>
          <w:rStyle w:val="FontStyle97"/>
          <w:rFonts w:ascii="Times New Roman" w:hAnsi="Times New Roman" w:cs="Times New Roman"/>
          <w:sz w:val="22"/>
          <w:szCs w:val="22"/>
        </w:rPr>
        <w:t xml:space="preserve">ilgili </w:t>
      </w:r>
      <w:r w:rsidR="00885D51" w:rsidRPr="00EC3216">
        <w:rPr>
          <w:rStyle w:val="FontStyle97"/>
          <w:rFonts w:ascii="Times New Roman" w:hAnsi="Times New Roman" w:cs="Times New Roman"/>
          <w:sz w:val="22"/>
          <w:szCs w:val="22"/>
        </w:rPr>
        <w:t>personeller</w:t>
      </w:r>
      <w:r w:rsidRPr="00EC3216">
        <w:rPr>
          <w:rStyle w:val="FontStyle97"/>
          <w:rFonts w:ascii="Times New Roman" w:hAnsi="Times New Roman" w:cs="Times New Roman"/>
          <w:sz w:val="22"/>
          <w:szCs w:val="22"/>
        </w:rPr>
        <w:t xml:space="preserve"> sorumludur.</w:t>
      </w:r>
    </w:p>
    <w:p w14:paraId="7DC8962F" w14:textId="561C9231" w:rsidR="00BD7550" w:rsidRPr="00EC3216" w:rsidRDefault="00BB7C5C" w:rsidP="00B62040">
      <w:pPr>
        <w:rPr>
          <w:rStyle w:val="FontStyle97"/>
          <w:rFonts w:ascii="Times New Roman" w:hAnsi="Times New Roman" w:cs="Times New Roman"/>
          <w:b/>
          <w:sz w:val="22"/>
          <w:szCs w:val="22"/>
        </w:rPr>
      </w:pPr>
      <w:r w:rsidRPr="00EC3216">
        <w:rPr>
          <w:rStyle w:val="FontStyle97"/>
          <w:rFonts w:ascii="Times New Roman" w:hAnsi="Times New Roman" w:cs="Times New Roman"/>
          <w:b/>
          <w:sz w:val="22"/>
          <w:szCs w:val="22"/>
        </w:rPr>
        <w:t>5. UYGULAMA</w:t>
      </w:r>
    </w:p>
    <w:p w14:paraId="30354433" w14:textId="77777777"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Taşlama yaparken, </w:t>
      </w:r>
    </w:p>
    <w:p w14:paraId="62C04EEB" w14:textId="168F9496"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Matkap veya el </w:t>
      </w:r>
      <w:proofErr w:type="spellStart"/>
      <w:r w:rsidRPr="00EC3216">
        <w:rPr>
          <w:rFonts w:ascii="Times New Roman" w:hAnsi="Times New Roman" w:cs="Times New Roman"/>
        </w:rPr>
        <w:t>bireyz</w:t>
      </w:r>
      <w:proofErr w:type="spellEnd"/>
      <w:r w:rsidRPr="00EC3216">
        <w:rPr>
          <w:rFonts w:ascii="Times New Roman" w:hAnsi="Times New Roman" w:cs="Times New Roman"/>
        </w:rPr>
        <w:t xml:space="preserve"> kullanırken, </w:t>
      </w:r>
    </w:p>
    <w:p w14:paraId="538D29D0" w14:textId="43D01C43"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Beton, çimento ve boya işleri yaparken veya tezgâhlarda taşlama yaparken, </w:t>
      </w:r>
    </w:p>
    <w:p w14:paraId="6C98D014" w14:textId="27033ABB"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Kaynak, spreyli boya veya patlama işlemi yaparken, </w:t>
      </w:r>
    </w:p>
    <w:p w14:paraId="10B6556C" w14:textId="758776FD"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Basınçlı hava ile temizleme yaparken, </w:t>
      </w:r>
    </w:p>
    <w:p w14:paraId="65E8059B" w14:textId="2AD611D0"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Kazanları temizlerken, </w:t>
      </w:r>
    </w:p>
    <w:p w14:paraId="5E167C8D" w14:textId="68253879"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Testere ile kesme işlemi yaparken, </w:t>
      </w:r>
    </w:p>
    <w:p w14:paraId="7F865ADA" w14:textId="3A7CDFFB"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Soğutma gazı, asit, alkali muhtevasına sahip maddeler üzerinde çalışırken, </w:t>
      </w:r>
    </w:p>
    <w:p w14:paraId="37015AE0" w14:textId="27986D1F"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Topraklama yaparken, devreyi keserken veya devreye alırken, </w:t>
      </w:r>
    </w:p>
    <w:p w14:paraId="3594AA4C" w14:textId="0057F73D"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Yüksek gerilim sigortalarını değiştirirken, </w:t>
      </w:r>
    </w:p>
    <w:p w14:paraId="35948C2F" w14:textId="2173E518"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Kaynak yaparken veya kesme için kullanılan üfleç kullanırken,</w:t>
      </w:r>
    </w:p>
    <w:p w14:paraId="63EA8661" w14:textId="6E464F44"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Kazan ateşini gözlerken, </w:t>
      </w:r>
    </w:p>
    <w:p w14:paraId="130C678A" w14:textId="49B9E65B"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Yüksek basınçlı suyla veya temizleme deterjanlarıyla yıkama yaparken, </w:t>
      </w:r>
    </w:p>
    <w:p w14:paraId="1B57E94E" w14:textId="6B63A125"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Hat enerjili iken </w:t>
      </w:r>
      <w:r w:rsidRPr="00EC3216">
        <w:rPr>
          <w:rFonts w:ascii="Times New Roman" w:hAnsi="Times New Roman" w:cs="Times New Roman"/>
        </w:rPr>
        <w:t>cıva</w:t>
      </w:r>
      <w:r w:rsidRPr="00EC3216">
        <w:rPr>
          <w:rFonts w:ascii="Times New Roman" w:hAnsi="Times New Roman" w:cs="Times New Roman"/>
        </w:rPr>
        <w:t xml:space="preserve"> buharlı veya benzeri lamba değiştirirken, </w:t>
      </w:r>
    </w:p>
    <w:p w14:paraId="494EB384" w14:textId="463874BE"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Erimiş metallerle çalışırken,</w:t>
      </w:r>
    </w:p>
    <w:p w14:paraId="056CD372" w14:textId="2378427C"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Asit baz ve her türlü kimyasal madde ile çalışırken,</w:t>
      </w:r>
    </w:p>
    <w:p w14:paraId="683F8B9E" w14:textId="47CA2010"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Küllü ve kömürlü ortamlarda çalışırken, </w:t>
      </w:r>
    </w:p>
    <w:p w14:paraId="604EF122" w14:textId="4A29E642" w:rsidR="00EC3216" w:rsidRP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 xml:space="preserve">Çok rüzgârlı ortamlarda çalışırken </w:t>
      </w:r>
    </w:p>
    <w:p w14:paraId="355FEBA0" w14:textId="35BAAABA" w:rsidR="00EC3216" w:rsidRDefault="00EC3216" w:rsidP="00EC3216">
      <w:pPr>
        <w:pStyle w:val="ListeParagraf"/>
        <w:numPr>
          <w:ilvl w:val="1"/>
          <w:numId w:val="46"/>
        </w:numPr>
        <w:spacing w:before="40"/>
        <w:jc w:val="both"/>
        <w:rPr>
          <w:rFonts w:ascii="Times New Roman" w:hAnsi="Times New Roman" w:cs="Times New Roman"/>
        </w:rPr>
      </w:pPr>
      <w:r w:rsidRPr="00EC3216">
        <w:rPr>
          <w:rFonts w:ascii="Times New Roman" w:hAnsi="Times New Roman" w:cs="Times New Roman"/>
        </w:rPr>
        <w:t>Işınlardan, ışıktan, ısıdan, parçacıklardan, tehlikeli ortamlardan gözü korumak amacıyla ve yukarıda belirtilenler dışında göze zarar verebileceği değerlendirilen tüm çalışmalarda göze uygun kafes, gölgelik veya gözlük mutlaka kullanılacaktır.</w:t>
      </w:r>
    </w:p>
    <w:p w14:paraId="149AA180" w14:textId="77777777" w:rsidR="00EC3216" w:rsidRDefault="00EC3216" w:rsidP="00EC3216">
      <w:pPr>
        <w:spacing w:before="40"/>
        <w:jc w:val="both"/>
        <w:rPr>
          <w:rFonts w:ascii="Times New Roman" w:hAnsi="Times New Roman" w:cs="Times New Roman"/>
        </w:rPr>
      </w:pPr>
    </w:p>
    <w:p w14:paraId="10F4EA75" w14:textId="77777777" w:rsidR="00EC3216" w:rsidRDefault="00EC3216" w:rsidP="00EC3216">
      <w:pPr>
        <w:spacing w:before="40"/>
        <w:jc w:val="both"/>
        <w:rPr>
          <w:rFonts w:ascii="Times New Roman" w:hAnsi="Times New Roman" w:cs="Times New Roman"/>
        </w:rPr>
      </w:pPr>
    </w:p>
    <w:p w14:paraId="7114CBE5" w14:textId="77777777" w:rsidR="00EC3216" w:rsidRPr="00EC3216" w:rsidRDefault="00EC3216" w:rsidP="00EC3216">
      <w:pPr>
        <w:spacing w:before="40"/>
        <w:jc w:val="both"/>
        <w:rPr>
          <w:rFonts w:ascii="Times New Roman" w:hAnsi="Times New Roman" w:cs="Times New Roman"/>
        </w:rPr>
      </w:pPr>
    </w:p>
    <w:p w14:paraId="6BB81093" w14:textId="19B10F37" w:rsidR="00464AAA" w:rsidRPr="00EC3216" w:rsidRDefault="00A436A8" w:rsidP="00EC3216">
      <w:pPr>
        <w:pStyle w:val="ListeParagraf"/>
        <w:spacing w:before="40"/>
        <w:jc w:val="both"/>
        <w:rPr>
          <w:rFonts w:ascii="Times New Roman" w:hAnsi="Times New Roman" w:cs="Times New Roman"/>
        </w:rPr>
      </w:pPr>
      <w:r w:rsidRPr="00EC3216">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r w:rsidR="00EC3216">
        <w:rPr>
          <w:rFonts w:ascii="Times New Roman" w:hAnsi="Times New Roman" w:cs="Times New Roman"/>
        </w:rPr>
        <w:t>.</w:t>
      </w:r>
    </w:p>
    <w:p w14:paraId="725ACFA7" w14:textId="2198605B" w:rsidR="00464AAA" w:rsidRPr="00EC3216" w:rsidRDefault="00464AAA" w:rsidP="00CB0345">
      <w:pPr>
        <w:spacing w:after="0" w:line="276" w:lineRule="auto"/>
        <w:jc w:val="both"/>
        <w:rPr>
          <w:rStyle w:val="FontStyle97"/>
          <w:rFonts w:ascii="Times New Roman" w:hAnsi="Times New Roman" w:cs="Times New Roman"/>
          <w:b/>
          <w:bCs/>
          <w:sz w:val="22"/>
          <w:szCs w:val="22"/>
        </w:rPr>
      </w:pPr>
      <w:r w:rsidRPr="00EC3216">
        <w:rPr>
          <w:rStyle w:val="FontStyle97"/>
          <w:rFonts w:ascii="Times New Roman" w:hAnsi="Times New Roman" w:cs="Times New Roman"/>
          <w:b/>
          <w:sz w:val="22"/>
          <w:szCs w:val="22"/>
        </w:rPr>
        <w:t xml:space="preserve">Yukarıdaki talimatı okuduğumu, anladığımı, </w:t>
      </w:r>
      <w:r w:rsidRPr="00EC3216">
        <w:rPr>
          <w:rFonts w:ascii="Times New Roman" w:hAnsi="Times New Roman" w:cs="Times New Roman"/>
          <w:b/>
          <w:bCs/>
        </w:rPr>
        <w:t>Ağrı İbrahim Çeçen Üniversitesi</w:t>
      </w:r>
      <w:r w:rsidRPr="00EC3216">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EC3216">
        <w:rPr>
          <w:rStyle w:val="FontStyle97"/>
          <w:rFonts w:ascii="Times New Roman" w:hAnsi="Times New Roman" w:cs="Times New Roman"/>
          <w:b/>
          <w:color w:val="000000" w:themeColor="text1"/>
          <w:sz w:val="22"/>
          <w:szCs w:val="22"/>
        </w:rPr>
        <w:t>üstlendiğimi</w:t>
      </w:r>
      <w:r w:rsidRPr="00EC3216">
        <w:rPr>
          <w:rStyle w:val="FontStyle97"/>
          <w:rFonts w:ascii="Times New Roman" w:hAnsi="Times New Roman" w:cs="Times New Roman"/>
          <w:b/>
          <w:sz w:val="22"/>
          <w:szCs w:val="22"/>
        </w:rPr>
        <w:t xml:space="preserve"> kabul ve taahhüt ederim.</w:t>
      </w:r>
    </w:p>
    <w:sectPr w:rsidR="00464AAA" w:rsidRPr="00EC3216" w:rsidSect="00A2453D">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B4767" w14:textId="77777777" w:rsidR="00A2453D" w:rsidRDefault="00A2453D" w:rsidP="003B2F18">
      <w:pPr>
        <w:spacing w:after="0" w:line="240" w:lineRule="auto"/>
      </w:pPr>
      <w:r>
        <w:separator/>
      </w:r>
    </w:p>
  </w:endnote>
  <w:endnote w:type="continuationSeparator" w:id="0">
    <w:p w14:paraId="2EDC878F" w14:textId="77777777" w:rsidR="00A2453D" w:rsidRDefault="00A2453D"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747E" w14:textId="77777777" w:rsidR="00A2453D" w:rsidRDefault="00A2453D" w:rsidP="003B2F18">
      <w:pPr>
        <w:spacing w:after="0" w:line="240" w:lineRule="auto"/>
      </w:pPr>
      <w:r>
        <w:separator/>
      </w:r>
    </w:p>
  </w:footnote>
  <w:footnote w:type="continuationSeparator" w:id="0">
    <w:p w14:paraId="05221971" w14:textId="77777777" w:rsidR="00A2453D" w:rsidRDefault="00A2453D"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043A0EC6"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EC3216">
            <w:rPr>
              <w:rFonts w:ascii="Times New Roman" w:eastAsia="Times New Roman" w:hAnsi="Times New Roman" w:cs="Times New Roman"/>
              <w:sz w:val="20"/>
              <w:szCs w:val="20"/>
              <w:lang w:eastAsia="tr-TR"/>
            </w:rPr>
            <w:t>36</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41FF1337"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885D51">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A393139"/>
    <w:multiLevelType w:val="hybridMultilevel"/>
    <w:tmpl w:val="659A6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E368E"/>
    <w:multiLevelType w:val="hybridMultilevel"/>
    <w:tmpl w:val="0486FB3A"/>
    <w:lvl w:ilvl="0" w:tplc="041F0001">
      <w:start w:val="1"/>
      <w:numFmt w:val="bullet"/>
      <w:lvlText w:val=""/>
      <w:lvlJc w:val="left"/>
      <w:pPr>
        <w:ind w:left="720" w:hanging="360"/>
      </w:pPr>
      <w:rPr>
        <w:rFonts w:ascii="Symbol" w:hAnsi="Symbol" w:hint="default"/>
      </w:rPr>
    </w:lvl>
    <w:lvl w:ilvl="1" w:tplc="AAC6FFB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6"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1C717B"/>
    <w:multiLevelType w:val="hybridMultilevel"/>
    <w:tmpl w:val="5FD0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08848FB"/>
    <w:multiLevelType w:val="hybridMultilevel"/>
    <w:tmpl w:val="19D8B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081397"/>
    <w:multiLevelType w:val="hybridMultilevel"/>
    <w:tmpl w:val="3F9255AC"/>
    <w:lvl w:ilvl="0" w:tplc="6CA8C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4"/>
  </w:num>
  <w:num w:numId="2" w16cid:durableId="1061900937">
    <w:abstractNumId w:val="41"/>
  </w:num>
  <w:num w:numId="3" w16cid:durableId="1334144409">
    <w:abstractNumId w:val="10"/>
  </w:num>
  <w:num w:numId="4" w16cid:durableId="1029725545">
    <w:abstractNumId w:val="25"/>
  </w:num>
  <w:num w:numId="5" w16cid:durableId="203753236">
    <w:abstractNumId w:val="22"/>
  </w:num>
  <w:num w:numId="6" w16cid:durableId="439223219">
    <w:abstractNumId w:val="34"/>
  </w:num>
  <w:num w:numId="7" w16cid:durableId="1300768490">
    <w:abstractNumId w:val="12"/>
  </w:num>
  <w:num w:numId="8" w16cid:durableId="1918394214">
    <w:abstractNumId w:val="6"/>
  </w:num>
  <w:num w:numId="9" w16cid:durableId="1450271312">
    <w:abstractNumId w:val="43"/>
  </w:num>
  <w:num w:numId="10" w16cid:durableId="303438651">
    <w:abstractNumId w:val="29"/>
  </w:num>
  <w:num w:numId="11" w16cid:durableId="1075323363">
    <w:abstractNumId w:val="16"/>
  </w:num>
  <w:num w:numId="12" w16cid:durableId="1173448362">
    <w:abstractNumId w:val="33"/>
  </w:num>
  <w:num w:numId="13" w16cid:durableId="783117123">
    <w:abstractNumId w:val="26"/>
  </w:num>
  <w:num w:numId="14" w16cid:durableId="839001255">
    <w:abstractNumId w:val="31"/>
  </w:num>
  <w:num w:numId="15" w16cid:durableId="1295480039">
    <w:abstractNumId w:val="8"/>
  </w:num>
  <w:num w:numId="16" w16cid:durableId="1656030639">
    <w:abstractNumId w:val="21"/>
  </w:num>
  <w:num w:numId="17" w16cid:durableId="1256788234">
    <w:abstractNumId w:val="32"/>
  </w:num>
  <w:num w:numId="18" w16cid:durableId="967277302">
    <w:abstractNumId w:val="37"/>
  </w:num>
  <w:num w:numId="19" w16cid:durableId="1472555549">
    <w:abstractNumId w:val="23"/>
  </w:num>
  <w:num w:numId="20" w16cid:durableId="1321159388">
    <w:abstractNumId w:val="11"/>
  </w:num>
  <w:num w:numId="21" w16cid:durableId="12994895">
    <w:abstractNumId w:val="3"/>
  </w:num>
  <w:num w:numId="22" w16cid:durableId="1169520754">
    <w:abstractNumId w:val="0"/>
  </w:num>
  <w:num w:numId="23" w16cid:durableId="1749031992">
    <w:abstractNumId w:val="44"/>
  </w:num>
  <w:num w:numId="24" w16cid:durableId="1122575288">
    <w:abstractNumId w:val="42"/>
  </w:num>
  <w:num w:numId="25" w16cid:durableId="540285218">
    <w:abstractNumId w:val="15"/>
  </w:num>
  <w:num w:numId="26" w16cid:durableId="1836140416">
    <w:abstractNumId w:val="27"/>
  </w:num>
  <w:num w:numId="27" w16cid:durableId="1344161812">
    <w:abstractNumId w:val="45"/>
  </w:num>
  <w:num w:numId="28" w16cid:durableId="1558513617">
    <w:abstractNumId w:val="1"/>
  </w:num>
  <w:num w:numId="29" w16cid:durableId="328020428">
    <w:abstractNumId w:val="28"/>
  </w:num>
  <w:num w:numId="30" w16cid:durableId="1975526154">
    <w:abstractNumId w:val="39"/>
  </w:num>
  <w:num w:numId="31" w16cid:durableId="1611889393">
    <w:abstractNumId w:val="24"/>
  </w:num>
  <w:num w:numId="32" w16cid:durableId="959804689">
    <w:abstractNumId w:val="36"/>
  </w:num>
  <w:num w:numId="33" w16cid:durableId="502627452">
    <w:abstractNumId w:val="40"/>
  </w:num>
  <w:num w:numId="34" w16cid:durableId="1319730768">
    <w:abstractNumId w:val="19"/>
  </w:num>
  <w:num w:numId="35" w16cid:durableId="1240285154">
    <w:abstractNumId w:val="2"/>
  </w:num>
  <w:num w:numId="36" w16cid:durableId="89283090">
    <w:abstractNumId w:val="18"/>
  </w:num>
  <w:num w:numId="37" w16cid:durableId="560288771">
    <w:abstractNumId w:val="5"/>
  </w:num>
  <w:num w:numId="38" w16cid:durableId="1111630784">
    <w:abstractNumId w:val="38"/>
  </w:num>
  <w:num w:numId="39" w16cid:durableId="927662617">
    <w:abstractNumId w:val="13"/>
  </w:num>
  <w:num w:numId="40" w16cid:durableId="153302150">
    <w:abstractNumId w:val="20"/>
  </w:num>
  <w:num w:numId="41" w16cid:durableId="740375576">
    <w:abstractNumId w:val="7"/>
  </w:num>
  <w:num w:numId="42" w16cid:durableId="1033920483">
    <w:abstractNumId w:val="30"/>
  </w:num>
  <w:num w:numId="43" w16cid:durableId="1819805483">
    <w:abstractNumId w:val="35"/>
  </w:num>
  <w:num w:numId="44" w16cid:durableId="1499420924">
    <w:abstractNumId w:val="4"/>
  </w:num>
  <w:num w:numId="45" w16cid:durableId="222719958">
    <w:abstractNumId w:val="17"/>
  </w:num>
  <w:num w:numId="46" w16cid:durableId="1445078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2307A"/>
    <w:rsid w:val="001458FE"/>
    <w:rsid w:val="00190784"/>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5355EC"/>
    <w:rsid w:val="00546781"/>
    <w:rsid w:val="00560651"/>
    <w:rsid w:val="005625A1"/>
    <w:rsid w:val="00576311"/>
    <w:rsid w:val="005C69E9"/>
    <w:rsid w:val="005E6435"/>
    <w:rsid w:val="005F0A51"/>
    <w:rsid w:val="00625414"/>
    <w:rsid w:val="006328AE"/>
    <w:rsid w:val="006C3801"/>
    <w:rsid w:val="006C6538"/>
    <w:rsid w:val="006D4A7E"/>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C3216"/>
    <w:rsid w:val="00ED2FDD"/>
    <w:rsid w:val="00EF5C33"/>
    <w:rsid w:val="00F07B26"/>
    <w:rsid w:val="00F13084"/>
    <w:rsid w:val="00F17BE3"/>
    <w:rsid w:val="00F21C79"/>
    <w:rsid w:val="00F37ED6"/>
    <w:rsid w:val="00F443E0"/>
    <w:rsid w:val="00F71504"/>
    <w:rsid w:val="00FA5F87"/>
    <w:rsid w:val="00FC0C68"/>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Pages>
  <Words>404</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53</cp:revision>
  <cp:lastPrinted>2023-11-17T06:35:00Z</cp:lastPrinted>
  <dcterms:created xsi:type="dcterms:W3CDTF">2023-11-16T12:29:00Z</dcterms:created>
  <dcterms:modified xsi:type="dcterms:W3CDTF">2024-03-20T12:42:00Z</dcterms:modified>
</cp:coreProperties>
</file>